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554480" cy="10363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rumo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036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Préparer un changement de fiduciaire</w:t>
      </w:r>
    </w:p>
    <w:p>
      <w:r>
        <w:t>Un inventaire structuré facilite la transmission de votre comptabilité.</w:t>
      </w:r>
    </w:p>
    <w:p>
      <w:r>
        <w:rPr>
          <w:sz w:val="16"/>
        </w:rPr>
        <w:t>Réunissez uniquement les documents disponibles et pertinents. Cette liste sert à collecter des informations ; elle ne constitue pas une appréciation juridique ou fiscale.</w:t>
      </w:r>
    </w:p>
    <w:p>
      <w:pPr>
        <w:pStyle w:val="Heading2"/>
      </w:pPr>
      <w:r>
        <w:t>Périmètre et responsabilités</w:t>
      </w:r>
    </w:p>
    <w:p>
      <w:pPr>
        <w:keepLines/>
        <w:ind w:left="40"/>
      </w:pPr>
      <w:r>
        <w:t>☐  Liste des tâches actuellement confiées et du soutien souhaité</w:t>
      </w:r>
    </w:p>
    <w:p>
      <w:pPr>
        <w:keepLines/>
        <w:ind w:left="40"/>
      </w:pPr>
      <w:r>
        <w:t>☐  Coordonnées de la personne précédemment responsable</w:t>
      </w:r>
    </w:p>
    <w:p>
      <w:pPr>
        <w:keepLines/>
        <w:ind w:left="40"/>
      </w:pPr>
      <w:r>
        <w:t>☐  Documents de mandat existants et tâches ouvertes connues</w:t>
      </w:r>
    </w:p>
    <w:p>
      <w:pPr>
        <w:pStyle w:val="Heading2"/>
      </w:pPr>
      <w:r>
        <w:t>État de la comptabilité</w:t>
      </w:r>
    </w:p>
    <w:p>
      <w:pPr>
        <w:keepLines/>
        <w:ind w:left="40"/>
      </w:pPr>
      <w:r>
        <w:t>☐  Derniers comptes annuels et situations intermédiaires actuelles</w:t>
      </w:r>
    </w:p>
    <w:p>
      <w:pPr>
        <w:keepLines/>
        <w:ind w:left="40"/>
      </w:pPr>
      <w:r>
        <w:t>☐  Données comptables ou exports disponibles avec plan comptable</w:t>
      </w:r>
    </w:p>
    <w:p>
      <w:pPr>
        <w:keepLines/>
        <w:ind w:left="40"/>
      </w:pPr>
      <w:r>
        <w:t>☐  Postes clients et fournisseurs ouverts et rapprochements bancaires</w:t>
      </w:r>
    </w:p>
    <w:p>
      <w:pPr>
        <w:pStyle w:val="Heading2"/>
      </w:pPr>
      <w:r>
        <w:t>Accès et informations complémentaires</w:t>
      </w:r>
    </w:p>
    <w:p>
      <w:pPr>
        <w:keepLines/>
        <w:ind w:left="40"/>
      </w:pPr>
      <w:r>
        <w:t>☐  Liste des systèmes utilisés et des personnes responsables</w:t>
      </w:r>
    </w:p>
    <w:p>
      <w:pPr>
        <w:keepLines/>
        <w:ind w:left="40"/>
      </w:pPr>
      <w:r>
        <w:t>☐  Vue d’ensemble des archives de pièces et de leur emplacement</w:t>
      </w:r>
    </w:p>
    <w:p>
      <w:pPr>
        <w:keepLines/>
        <w:ind w:left="40"/>
      </w:pPr>
      <w:r>
        <w:t>☐  Documents TVA, salariaux et fiscaux disponibles selon le mandat</w:t>
      </w:r>
    </w:p>
    <w:p>
      <w:pPr>
        <w:keepLines/>
        <w:ind w:left="40"/>
      </w:pPr>
      <w:r>
        <w:t>☐  Liste des questions à clarifier ; ne pas noter de mots de passe sur cette liste</w:t>
      </w:r>
    </w:p>
    <w:p>
      <w:pPr>
        <w:pStyle w:val="Heading2"/>
      </w:pPr>
      <w:r>
        <w:t>Prochaines étapes</w:t>
      </w:r>
    </w:p>
    <w:p>
      <w:r>
        <w:t>Cochez les documents disponibles. Notez vos questions et convenez d’un entretien avec Verumo. Nous pourrons identifier ensemble les pièces manquantes.</w:t>
      </w:r>
    </w:p>
    <w:p>
      <w:pPr>
        <w:spacing w:before="200"/>
      </w:pPr>
      <w:r>
        <w:rPr>
          <w:sz w:val="16"/>
        </w:rPr>
        <w:t>Verumo GmbH · Kirchstrasse 24 · 3097 Liebefeld</w:t>
        <w:br/>
        <w:t>info@verumo.ch · +41 31 512 99 14</w:t>
        <w:br/>
        <w:t>État au 19.10.2026</w:t>
      </w:r>
    </w:p>
    <w:sectPr w:rsidR="00FC693F" w:rsidRPr="0006063C" w:rsidSect="00034616">
      <w:pgSz w:w="11906" w:h="16838"/>
      <w:pgMar w:top="560" w:right="920" w:bottom="7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Préparer un changement de fiduciaire</dc:title>
  <dc:subject/>
  <dc:creator>Verumo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